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C" w:rsidRDefault="00CA7FBE">
      <w:pPr>
        <w:spacing w:after="100" w:afterAutospacing="1" w:line="32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关于</w:t>
      </w:r>
      <w:r>
        <w:rPr>
          <w:rFonts w:ascii="黑体" w:eastAsia="黑体" w:hAnsi="黑体" w:hint="eastAsia"/>
          <w:sz w:val="24"/>
          <w:szCs w:val="24"/>
        </w:rPr>
        <w:t>2019</w:t>
      </w:r>
      <w:r>
        <w:rPr>
          <w:rFonts w:ascii="黑体" w:eastAsia="黑体" w:hAnsi="黑体" w:hint="eastAsia"/>
          <w:sz w:val="24"/>
          <w:szCs w:val="24"/>
        </w:rPr>
        <w:t>年办理延长</w:t>
      </w:r>
      <w:r>
        <w:rPr>
          <w:rFonts w:ascii="黑体" w:eastAsia="黑体" w:hAnsi="黑体" w:hint="eastAsia"/>
          <w:sz w:val="24"/>
          <w:szCs w:val="24"/>
        </w:rPr>
        <w:t>学习</w:t>
      </w:r>
      <w:r>
        <w:rPr>
          <w:rFonts w:ascii="黑体" w:eastAsia="黑体" w:hAnsi="黑体" w:hint="eastAsia"/>
          <w:sz w:val="24"/>
          <w:szCs w:val="24"/>
        </w:rPr>
        <w:t>年限手续的通知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各相关同学：</w:t>
      </w:r>
    </w:p>
    <w:p w:rsidR="0073299C" w:rsidRDefault="00CA7FBE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为做好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年延长</w:t>
      </w:r>
      <w:r>
        <w:rPr>
          <w:rFonts w:asciiTheme="minorEastAsia" w:hAnsiTheme="minorEastAsia" w:hint="eastAsia"/>
          <w:sz w:val="24"/>
          <w:szCs w:val="24"/>
        </w:rPr>
        <w:t>学习</w:t>
      </w:r>
      <w:r>
        <w:rPr>
          <w:rFonts w:asciiTheme="minorEastAsia" w:hAnsiTheme="minorEastAsia" w:hint="eastAsia"/>
          <w:sz w:val="24"/>
          <w:szCs w:val="24"/>
        </w:rPr>
        <w:t>年限工作，根据《上海电机学院学籍管理条列》（沪</w:t>
      </w:r>
      <w:proofErr w:type="gramStart"/>
      <w:r>
        <w:rPr>
          <w:rFonts w:asciiTheme="minorEastAsia" w:hAnsiTheme="minorEastAsia" w:hint="eastAsia"/>
          <w:sz w:val="24"/>
          <w:szCs w:val="24"/>
        </w:rPr>
        <w:t>电机院教〔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〕</w:t>
      </w:r>
      <w:proofErr w:type="gramEnd"/>
      <w:r>
        <w:rPr>
          <w:rFonts w:asciiTheme="minorEastAsia" w:hAnsiTheme="minorEastAsia" w:hint="eastAsia"/>
          <w:sz w:val="24"/>
          <w:szCs w:val="24"/>
        </w:rPr>
        <w:t>251</w:t>
      </w:r>
      <w:r>
        <w:rPr>
          <w:rFonts w:asciiTheme="minorEastAsia" w:hAnsiTheme="minorEastAsia" w:hint="eastAsia"/>
          <w:sz w:val="24"/>
          <w:szCs w:val="24"/>
        </w:rPr>
        <w:t>号）</w:t>
      </w:r>
      <w:r>
        <w:rPr>
          <w:rFonts w:asciiTheme="minorEastAsia" w:hAnsiTheme="minorEastAsia" w:hint="eastAsia"/>
          <w:sz w:val="24"/>
          <w:szCs w:val="24"/>
        </w:rPr>
        <w:t>及《上海电机学院全日制本（专）科生延长学习年限管理办法（试行）》（〔</w:t>
      </w:r>
      <w:r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〕</w:t>
      </w:r>
      <w:r>
        <w:rPr>
          <w:rFonts w:asciiTheme="minorEastAsia" w:hAnsiTheme="minorEastAsia" w:hint="eastAsia"/>
          <w:sz w:val="24"/>
          <w:szCs w:val="24"/>
        </w:rPr>
        <w:t xml:space="preserve">123 </w:t>
      </w:r>
      <w:r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）相关规定，</w:t>
      </w:r>
      <w:r>
        <w:rPr>
          <w:rFonts w:asciiTheme="minorEastAsia" w:hAnsiTheme="minorEastAsia" w:hint="eastAsia"/>
          <w:sz w:val="24"/>
          <w:szCs w:val="24"/>
        </w:rPr>
        <w:t>现将有关事项通知如下：</w:t>
      </w:r>
    </w:p>
    <w:p w:rsidR="0073299C" w:rsidRDefault="00CA7FBE">
      <w:pPr>
        <w:spacing w:before="100" w:beforeAutospacing="1" w:line="32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一、申请条件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、我校本（专）科在籍学生。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、学生在规定学习年限内未达到毕业要求，且还未达到最长修业年限的（本科六年、专科五年）；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、拟通过延长学习年限完成双专业或辅修专业学习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3299C" w:rsidRDefault="00CA7FBE">
      <w:pPr>
        <w:spacing w:before="100" w:beforeAutospacing="1" w:line="32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二、有下列情形之一者不予批准延长学习年限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、思想道德品质方面表现不良者。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、因沉溺网络或其它不良嗜好，经常不参加教学活动，不完成学习任务者。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、未按规定缴纳学费及相关费用者。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、学校认定的其他情况者。</w:t>
      </w:r>
    </w:p>
    <w:p w:rsidR="0073299C" w:rsidRDefault="00CA7FBE">
      <w:pPr>
        <w:spacing w:before="100" w:beforeAutospacing="1" w:line="32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三、申请时间</w:t>
      </w:r>
    </w:p>
    <w:p w:rsidR="0073299C" w:rsidRDefault="00CA7FBE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日至</w:t>
      </w:r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逾期学校不再受理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3299C" w:rsidRDefault="00CA7FBE">
      <w:pPr>
        <w:spacing w:before="100" w:beforeAutospacing="1" w:line="32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四、办理程序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申请人在学校规定时间内填写《上海电机学院延长学习年限申请表》，交所在二级学院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学院对其学业及学分获得情况进行审核并签署意见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625A8E">
        <w:rPr>
          <w:rFonts w:asciiTheme="minorEastAsia" w:hAnsiTheme="minorEastAsia" w:hint="eastAsia"/>
          <w:sz w:val="24"/>
          <w:szCs w:val="24"/>
        </w:rPr>
        <w:t>1</w:t>
      </w:r>
      <w:r w:rsidR="00625A8E">
        <w:rPr>
          <w:rFonts w:asciiTheme="minorEastAsia" w:hAnsiTheme="minorEastAsia"/>
          <w:sz w:val="24"/>
          <w:szCs w:val="24"/>
        </w:rPr>
        <w:t>5</w:t>
      </w:r>
      <w:r w:rsidR="00625A8E">
        <w:rPr>
          <w:rFonts w:asciiTheme="minorEastAsia" w:hAnsiTheme="minorEastAsia" w:hint="eastAsia"/>
          <w:sz w:val="24"/>
          <w:szCs w:val="24"/>
        </w:rPr>
        <w:t>：00</w:t>
      </w:r>
      <w:r>
        <w:rPr>
          <w:rFonts w:asciiTheme="minorEastAsia" w:hAnsiTheme="minorEastAsia" w:hint="eastAsia"/>
          <w:sz w:val="24"/>
          <w:szCs w:val="24"/>
        </w:rPr>
        <w:t>前把申请表及汇总表（盖学院章）交到教务处运行科</w:t>
      </w:r>
      <w:r w:rsidR="00625A8E">
        <w:rPr>
          <w:rFonts w:asciiTheme="minorEastAsia" w:hAnsiTheme="minorEastAsia" w:hint="eastAsia"/>
          <w:sz w:val="24"/>
          <w:szCs w:val="24"/>
        </w:rPr>
        <w:t>（行政楼107室）</w:t>
      </w:r>
      <w:r>
        <w:rPr>
          <w:rFonts w:asciiTheme="minorEastAsia" w:hAnsiTheme="minorEastAsia" w:hint="eastAsia"/>
          <w:sz w:val="24"/>
          <w:szCs w:val="24"/>
        </w:rPr>
        <w:t>，汇总表电子版发到：</w:t>
      </w:r>
      <w:r>
        <w:rPr>
          <w:rFonts w:asciiTheme="minorEastAsia" w:hAnsiTheme="minorEastAsia" w:hint="eastAsia"/>
          <w:sz w:val="24"/>
          <w:szCs w:val="24"/>
        </w:rPr>
        <w:t>shenj@sdju.edu.cn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教务处联合</w:t>
      </w:r>
      <w:r>
        <w:rPr>
          <w:rFonts w:asciiTheme="minorEastAsia" w:hAnsiTheme="minorEastAsia" w:hint="eastAsia"/>
          <w:sz w:val="24"/>
          <w:szCs w:val="24"/>
        </w:rPr>
        <w:t>学工部</w:t>
      </w:r>
      <w:r>
        <w:rPr>
          <w:rFonts w:asciiTheme="minorEastAsia" w:hAnsiTheme="minorEastAsia" w:hint="eastAsia"/>
          <w:sz w:val="24"/>
          <w:szCs w:val="24"/>
        </w:rPr>
        <w:t>和财务处，统一</w:t>
      </w:r>
      <w:r>
        <w:rPr>
          <w:rFonts w:asciiTheme="minorEastAsia" w:hAnsiTheme="minorEastAsia" w:hint="eastAsia"/>
          <w:sz w:val="24"/>
          <w:szCs w:val="24"/>
        </w:rPr>
        <w:t>对</w:t>
      </w:r>
      <w:r w:rsidR="00625A8E">
        <w:rPr>
          <w:rFonts w:asciiTheme="minorEastAsia" w:hAnsiTheme="minorEastAsia" w:hint="eastAsia"/>
          <w:sz w:val="24"/>
          <w:szCs w:val="24"/>
        </w:rPr>
        <w:t>申请人的</w:t>
      </w:r>
      <w:r>
        <w:rPr>
          <w:rFonts w:asciiTheme="minorEastAsia" w:hAnsiTheme="minorEastAsia" w:hint="eastAsia"/>
          <w:sz w:val="24"/>
          <w:szCs w:val="24"/>
        </w:rPr>
        <w:t>德育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违纪情况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学费及相关费用缴纳情况进行审核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25A8E">
        <w:rPr>
          <w:rFonts w:asciiTheme="minorEastAsia" w:hAnsiTheme="minorEastAsia"/>
          <w:sz w:val="24"/>
          <w:szCs w:val="24"/>
        </w:rPr>
        <w:t>23</w:t>
      </w:r>
      <w:r>
        <w:rPr>
          <w:rFonts w:asciiTheme="minorEastAsia" w:hAnsiTheme="minorEastAsia" w:hint="eastAsia"/>
          <w:sz w:val="24"/>
          <w:szCs w:val="24"/>
        </w:rPr>
        <w:t>日前确定符合条件的学生名单并反馈给各二级学院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3299C" w:rsidRDefault="00CA7FBE">
      <w:pPr>
        <w:spacing w:before="100" w:beforeAutospacing="1" w:line="32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五、特别说明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每次只能申请延期一年，获准延长</w:t>
      </w:r>
      <w:r>
        <w:rPr>
          <w:rFonts w:asciiTheme="minorEastAsia" w:hAnsiTheme="minorEastAsia" w:hint="eastAsia"/>
          <w:sz w:val="24"/>
          <w:szCs w:val="24"/>
        </w:rPr>
        <w:t>学习</w:t>
      </w:r>
      <w:r>
        <w:rPr>
          <w:rFonts w:asciiTheme="minorEastAsia" w:hAnsiTheme="minorEastAsia" w:hint="eastAsia"/>
          <w:sz w:val="24"/>
          <w:szCs w:val="24"/>
        </w:rPr>
        <w:t>年限的学生不得申请提前毕业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73299C" w:rsidRDefault="00CA7FBE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延长</w:t>
      </w:r>
      <w:r>
        <w:rPr>
          <w:rFonts w:asciiTheme="minorEastAsia" w:hAnsiTheme="minorEastAsia" w:hint="eastAsia"/>
          <w:sz w:val="24"/>
          <w:szCs w:val="24"/>
        </w:rPr>
        <w:t>学习</w:t>
      </w:r>
      <w:r>
        <w:rPr>
          <w:rFonts w:asciiTheme="minorEastAsia" w:hAnsiTheme="minorEastAsia" w:hint="eastAsia"/>
          <w:sz w:val="24"/>
          <w:szCs w:val="24"/>
        </w:rPr>
        <w:t>年限的学生，作为在校学生，纳入下一年度预计毕业生管理；</w:t>
      </w:r>
    </w:p>
    <w:p w:rsidR="0073299C" w:rsidRDefault="00CA7FBE">
      <w:pPr>
        <w:spacing w:line="32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学生延长学习年限期间学费按照原学费标准按年收取，</w:t>
      </w:r>
      <w:r>
        <w:rPr>
          <w:rFonts w:asciiTheme="minorEastAsia" w:hAnsiTheme="minorEastAsia" w:hint="eastAsia"/>
          <w:sz w:val="24"/>
          <w:szCs w:val="24"/>
        </w:rPr>
        <w:t>重新学习</w:t>
      </w:r>
      <w:proofErr w:type="gramStart"/>
      <w:r>
        <w:rPr>
          <w:rFonts w:asciiTheme="minorEastAsia" w:hAnsiTheme="minorEastAsia" w:hint="eastAsia"/>
          <w:sz w:val="24"/>
          <w:szCs w:val="24"/>
        </w:rPr>
        <w:t>费不再</w:t>
      </w:r>
      <w:proofErr w:type="gramEnd"/>
      <w:r>
        <w:rPr>
          <w:rFonts w:asciiTheme="minorEastAsia" w:hAnsiTheme="minorEastAsia" w:hint="eastAsia"/>
          <w:sz w:val="24"/>
          <w:szCs w:val="24"/>
        </w:rPr>
        <w:t>收取。</w:t>
      </w:r>
    </w:p>
    <w:p w:rsidR="0073299C" w:rsidRDefault="00CA7FBE">
      <w:pPr>
        <w:spacing w:line="32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>符合条件的</w:t>
      </w:r>
      <w:r>
        <w:rPr>
          <w:rFonts w:asciiTheme="minorEastAsia" w:hAnsiTheme="minorEastAsia" w:hint="eastAsia"/>
          <w:sz w:val="24"/>
          <w:szCs w:val="24"/>
        </w:rPr>
        <w:t>学生需在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日前将学费存入卡中，学校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0C42DE">
        <w:rPr>
          <w:rFonts w:asciiTheme="minorEastAsia" w:hAnsiTheme="minorEastAsia" w:hint="eastAsia"/>
          <w:sz w:val="24"/>
          <w:szCs w:val="24"/>
        </w:rPr>
        <w:t>统一扣缴，缴费成功后</w:t>
      </w:r>
      <w:r>
        <w:rPr>
          <w:rFonts w:asciiTheme="minorEastAsia" w:hAnsiTheme="minorEastAsia" w:hint="eastAsia"/>
          <w:sz w:val="24"/>
          <w:szCs w:val="24"/>
        </w:rPr>
        <w:t>教务处统一</w:t>
      </w:r>
      <w:r w:rsidR="000C42DE">
        <w:rPr>
          <w:rFonts w:asciiTheme="minorEastAsia" w:hAnsiTheme="minorEastAsia" w:hint="eastAsia"/>
          <w:sz w:val="24"/>
          <w:szCs w:val="24"/>
        </w:rPr>
        <w:t>办理相关学籍变动；</w:t>
      </w:r>
    </w:p>
    <w:p w:rsidR="0073299C" w:rsidRDefault="00CA7FBE">
      <w:pPr>
        <w:spacing w:line="3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>
        <w:rPr>
          <w:rFonts w:asciiTheme="minorEastAsia" w:hAnsiTheme="minorEastAsia" w:hint="eastAsia"/>
          <w:sz w:val="24"/>
          <w:szCs w:val="24"/>
        </w:rPr>
        <w:t>未在规定时间内申请延长学习年限者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按照《上海电机</w:t>
      </w:r>
      <w:r>
        <w:rPr>
          <w:rFonts w:asciiTheme="minorEastAsia" w:hAnsiTheme="minorEastAsia" w:hint="eastAsia"/>
          <w:sz w:val="24"/>
          <w:szCs w:val="24"/>
        </w:rPr>
        <w:t>学</w:t>
      </w:r>
      <w:r>
        <w:rPr>
          <w:rFonts w:asciiTheme="minorEastAsia" w:hAnsiTheme="minorEastAsia" w:hint="eastAsia"/>
          <w:sz w:val="24"/>
          <w:szCs w:val="24"/>
        </w:rPr>
        <w:t>院学籍管理条列》</w:t>
      </w:r>
    </w:p>
    <w:p w:rsidR="0073299C" w:rsidRDefault="00CA7FBE">
      <w:pPr>
        <w:spacing w:line="3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规定</w:t>
      </w:r>
      <w:r>
        <w:rPr>
          <w:rFonts w:asciiTheme="minorEastAsia" w:hAnsiTheme="minorEastAsia" w:hint="eastAsia"/>
          <w:sz w:val="24"/>
          <w:szCs w:val="24"/>
        </w:rPr>
        <w:t>，符合结业的按结业处理，符合</w:t>
      </w:r>
      <w:proofErr w:type="gramStart"/>
      <w:r>
        <w:rPr>
          <w:rFonts w:asciiTheme="minorEastAsia" w:hAnsiTheme="minorEastAsia" w:hint="eastAsia"/>
          <w:sz w:val="24"/>
          <w:szCs w:val="24"/>
        </w:rPr>
        <w:t>肄业</w:t>
      </w:r>
      <w:proofErr w:type="gramEnd"/>
      <w:r>
        <w:rPr>
          <w:rFonts w:asciiTheme="minorEastAsia" w:hAnsiTheme="minorEastAsia" w:hint="eastAsia"/>
          <w:sz w:val="24"/>
          <w:szCs w:val="24"/>
        </w:rPr>
        <w:t>的按肄业处理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3299C" w:rsidRDefault="00CA7FBE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特此通知！</w:t>
      </w:r>
    </w:p>
    <w:p w:rsidR="0073299C" w:rsidRDefault="0073299C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73299C" w:rsidRDefault="00CA7FBE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教务处</w:t>
      </w:r>
    </w:p>
    <w:p w:rsidR="0073299C" w:rsidRDefault="00CA7FBE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2019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73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AB"/>
    <w:rsid w:val="000C42DE"/>
    <w:rsid w:val="005B498D"/>
    <w:rsid w:val="00625A8E"/>
    <w:rsid w:val="0073299C"/>
    <w:rsid w:val="007638B5"/>
    <w:rsid w:val="0093577B"/>
    <w:rsid w:val="00A57ABB"/>
    <w:rsid w:val="00C414AB"/>
    <w:rsid w:val="00CA7FBE"/>
    <w:rsid w:val="00D52B08"/>
    <w:rsid w:val="01A07427"/>
    <w:rsid w:val="042A72C3"/>
    <w:rsid w:val="079D6563"/>
    <w:rsid w:val="080D5EFC"/>
    <w:rsid w:val="09B42057"/>
    <w:rsid w:val="0A9F4084"/>
    <w:rsid w:val="11F71FA9"/>
    <w:rsid w:val="135334A2"/>
    <w:rsid w:val="137E084C"/>
    <w:rsid w:val="13944250"/>
    <w:rsid w:val="1663362B"/>
    <w:rsid w:val="17A32980"/>
    <w:rsid w:val="17DB0660"/>
    <w:rsid w:val="17EA63B8"/>
    <w:rsid w:val="1956305D"/>
    <w:rsid w:val="1AC06589"/>
    <w:rsid w:val="1B280C45"/>
    <w:rsid w:val="24232535"/>
    <w:rsid w:val="24A71947"/>
    <w:rsid w:val="26863EB0"/>
    <w:rsid w:val="26BF6A72"/>
    <w:rsid w:val="28AA22C6"/>
    <w:rsid w:val="2921568E"/>
    <w:rsid w:val="2AC25ED3"/>
    <w:rsid w:val="2CB87B44"/>
    <w:rsid w:val="2CF97005"/>
    <w:rsid w:val="2D1466A3"/>
    <w:rsid w:val="2DCE74A7"/>
    <w:rsid w:val="2E8C1FFB"/>
    <w:rsid w:val="30713452"/>
    <w:rsid w:val="31132F31"/>
    <w:rsid w:val="364A00F0"/>
    <w:rsid w:val="39D71D4D"/>
    <w:rsid w:val="3BD65757"/>
    <w:rsid w:val="3C851BB6"/>
    <w:rsid w:val="3EC47A96"/>
    <w:rsid w:val="3F352D40"/>
    <w:rsid w:val="40325628"/>
    <w:rsid w:val="49147092"/>
    <w:rsid w:val="4A0F4B7F"/>
    <w:rsid w:val="4ABC588A"/>
    <w:rsid w:val="4B6C60FE"/>
    <w:rsid w:val="4C0F0694"/>
    <w:rsid w:val="5AF341F7"/>
    <w:rsid w:val="5C5504FF"/>
    <w:rsid w:val="5CF46837"/>
    <w:rsid w:val="5E574AAE"/>
    <w:rsid w:val="5FF565E6"/>
    <w:rsid w:val="60017FF6"/>
    <w:rsid w:val="61436798"/>
    <w:rsid w:val="61F964CC"/>
    <w:rsid w:val="647E73FD"/>
    <w:rsid w:val="67434755"/>
    <w:rsid w:val="67F804AE"/>
    <w:rsid w:val="68161868"/>
    <w:rsid w:val="6A8A7C01"/>
    <w:rsid w:val="6D0645A9"/>
    <w:rsid w:val="6E663EC4"/>
    <w:rsid w:val="752B3BE5"/>
    <w:rsid w:val="75DC42B9"/>
    <w:rsid w:val="7E9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277CF-848B-4E56-9BBE-575B3FAE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申剑</dc:creator>
  <cp:lastModifiedBy>申剑</cp:lastModifiedBy>
  <cp:revision>6</cp:revision>
  <dcterms:created xsi:type="dcterms:W3CDTF">2019-04-01T06:47:00Z</dcterms:created>
  <dcterms:modified xsi:type="dcterms:W3CDTF">2019-04-02T01:54:00Z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